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4C" w:rsidRPr="008374C9" w:rsidRDefault="001144F7" w:rsidP="00837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Zapisy SIWZ dotyczące </w:t>
      </w:r>
      <w:r w:rsidR="009F4437" w:rsidRPr="008374C9">
        <w:rPr>
          <w:rFonts w:ascii="Arial" w:hAnsi="Arial" w:cs="Arial"/>
          <w:b/>
          <w:color w:val="FFFFFF" w:themeColor="background1"/>
          <w:sz w:val="24"/>
          <w:szCs w:val="24"/>
        </w:rPr>
        <w:t>informacji</w:t>
      </w:r>
      <w:r w:rsidR="00A04CF5"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 o sposobie porozumiewania się zamawiającego z wykonawcami oraz przekazywa</w:t>
      </w:r>
      <w:r w:rsidR="00EF4381" w:rsidRPr="008374C9">
        <w:rPr>
          <w:rFonts w:ascii="Arial" w:hAnsi="Arial" w:cs="Arial"/>
          <w:b/>
          <w:color w:val="FFFFFF" w:themeColor="background1"/>
          <w:sz w:val="24"/>
          <w:szCs w:val="24"/>
        </w:rPr>
        <w:t>nia oświadczeń lub dokumentów</w:t>
      </w:r>
      <w:r w:rsidR="00A04CF5"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, </w:t>
      </w:r>
      <w:r w:rsidR="000B73B2" w:rsidRPr="008374C9">
        <w:rPr>
          <w:rFonts w:ascii="Arial" w:hAnsi="Arial" w:cs="Arial"/>
          <w:b/>
          <w:color w:val="FFFFFF" w:themeColor="background1"/>
          <w:sz w:val="24"/>
          <w:szCs w:val="24"/>
        </w:rPr>
        <w:t>w tym JEDZ</w:t>
      </w:r>
      <w:r w:rsidR="004C4B99"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 w formie elektronicznej</w:t>
      </w:r>
      <w:r w:rsidR="00EF4381"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, a także </w:t>
      </w:r>
      <w:r w:rsidR="009F4437" w:rsidRPr="008374C9">
        <w:rPr>
          <w:rFonts w:ascii="Arial" w:hAnsi="Arial" w:cs="Arial"/>
          <w:b/>
          <w:color w:val="FFFFFF" w:themeColor="background1"/>
          <w:sz w:val="24"/>
          <w:szCs w:val="24"/>
        </w:rPr>
        <w:t>wskazania</w:t>
      </w:r>
      <w:r w:rsidR="00A04CF5" w:rsidRPr="008374C9">
        <w:rPr>
          <w:rFonts w:ascii="Arial" w:hAnsi="Arial" w:cs="Arial"/>
          <w:b/>
          <w:color w:val="FFFFFF" w:themeColor="background1"/>
          <w:sz w:val="24"/>
          <w:szCs w:val="24"/>
        </w:rPr>
        <w:t xml:space="preserve"> osób uprawnionych do porozumiewania się z wykonawcami</w:t>
      </w:r>
    </w:p>
    <w:p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:rsidR="00A04CF5" w:rsidRPr="001144F7" w:rsidRDefault="001144F7" w:rsidP="006D788C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r w:rsidRPr="001144F7">
        <w:rPr>
          <w:rFonts w:ascii="Arial" w:hAnsi="Arial" w:cs="Arial"/>
          <w:i/>
          <w:u w:val="single"/>
        </w:rPr>
        <w:t xml:space="preserve">Przykładowe zapisy, o których mowa w art. 36 ust. 1 pkt 7 ustawy </w:t>
      </w:r>
      <w:proofErr w:type="spellStart"/>
      <w:r w:rsidRPr="001144F7">
        <w:rPr>
          <w:rFonts w:ascii="Arial" w:hAnsi="Arial" w:cs="Arial"/>
          <w:i/>
          <w:u w:val="single"/>
        </w:rPr>
        <w:t>Pzp</w:t>
      </w:r>
      <w:proofErr w:type="spellEnd"/>
      <w:r w:rsidR="00BB7A81">
        <w:rPr>
          <w:rStyle w:val="Odwoanieprzypisudolnego"/>
          <w:rFonts w:ascii="Arial" w:hAnsi="Arial" w:cs="Arial"/>
          <w:i/>
          <w:u w:val="single"/>
        </w:rPr>
        <w:footnoteReference w:id="1"/>
      </w:r>
    </w:p>
    <w:p w:rsidR="001144F7" w:rsidRDefault="001144F7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9E3932" w:rsidRPr="00A87BBC" w:rsidRDefault="008374C9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7BBC">
        <w:rPr>
          <w:rFonts w:ascii="Arial" w:hAnsi="Arial" w:cs="Arial"/>
          <w:i/>
          <w:sz w:val="20"/>
          <w:szCs w:val="20"/>
        </w:rPr>
        <w:t xml:space="preserve">Zaproponowane zapisy uwzględniają zmiany dotyczące sposobu składania </w:t>
      </w:r>
      <w:r w:rsidR="00C54117" w:rsidRPr="00A87BBC">
        <w:rPr>
          <w:rFonts w:ascii="Arial" w:hAnsi="Arial" w:cs="Arial"/>
          <w:i/>
          <w:sz w:val="20"/>
          <w:szCs w:val="20"/>
        </w:rPr>
        <w:t>Jednolitego Europejskiego Dokumentu Zamówienia (dalej jako: JEDZ)</w:t>
      </w:r>
      <w:r w:rsidR="00981377" w:rsidRPr="00A87BBC">
        <w:rPr>
          <w:rFonts w:ascii="Arial" w:hAnsi="Arial" w:cs="Arial"/>
          <w:i/>
          <w:sz w:val="20"/>
          <w:szCs w:val="20"/>
        </w:rPr>
        <w:t xml:space="preserve"> w postępowaniach o udzielenie zamówienia publicznego</w:t>
      </w:r>
      <w:r w:rsidR="006D788C">
        <w:rPr>
          <w:rFonts w:ascii="Arial" w:hAnsi="Arial" w:cs="Arial"/>
          <w:i/>
          <w:sz w:val="20"/>
          <w:szCs w:val="20"/>
        </w:rPr>
        <w:t xml:space="preserve"> </w:t>
      </w:r>
      <w:r w:rsidR="005019D1">
        <w:rPr>
          <w:rFonts w:ascii="Arial" w:hAnsi="Arial" w:cs="Arial"/>
          <w:i/>
          <w:sz w:val="20"/>
          <w:szCs w:val="20"/>
        </w:rPr>
        <w:br/>
      </w:r>
      <w:r w:rsidR="006D788C">
        <w:rPr>
          <w:rFonts w:ascii="Arial" w:hAnsi="Arial" w:cs="Arial"/>
          <w:i/>
          <w:sz w:val="20"/>
          <w:szCs w:val="20"/>
        </w:rPr>
        <w:t>o wartości</w:t>
      </w:r>
      <w:r w:rsidR="00981377" w:rsidRPr="00A87BBC">
        <w:rPr>
          <w:rFonts w:ascii="Arial" w:hAnsi="Arial" w:cs="Arial"/>
          <w:i/>
          <w:sz w:val="20"/>
          <w:szCs w:val="20"/>
        </w:rPr>
        <w:t xml:space="preserve"> </w:t>
      </w:r>
      <w:r w:rsidR="006D788C">
        <w:rPr>
          <w:rFonts w:ascii="Arial" w:hAnsi="Arial" w:cs="Arial"/>
          <w:i/>
          <w:sz w:val="20"/>
          <w:szCs w:val="20"/>
        </w:rPr>
        <w:t>równej</w:t>
      </w:r>
      <w:r w:rsidR="00981377" w:rsidRPr="00A87BBC">
        <w:rPr>
          <w:rFonts w:ascii="Arial" w:hAnsi="Arial" w:cs="Arial"/>
          <w:i/>
          <w:sz w:val="20"/>
          <w:szCs w:val="20"/>
        </w:rPr>
        <w:t xml:space="preserve"> lub przekracza</w:t>
      </w:r>
      <w:r w:rsidR="006D788C">
        <w:rPr>
          <w:rFonts w:ascii="Arial" w:hAnsi="Arial" w:cs="Arial"/>
          <w:i/>
          <w:sz w:val="20"/>
          <w:szCs w:val="20"/>
        </w:rPr>
        <w:t>jącej</w:t>
      </w:r>
      <w:r w:rsidR="00981377" w:rsidRPr="00A87BBC">
        <w:rPr>
          <w:rFonts w:ascii="Arial" w:hAnsi="Arial" w:cs="Arial"/>
          <w:i/>
          <w:sz w:val="20"/>
          <w:szCs w:val="20"/>
        </w:rPr>
        <w:t xml:space="preserve"> progi unijne</w:t>
      </w:r>
      <w:r w:rsidR="00843BC7" w:rsidRPr="00A87BBC">
        <w:rPr>
          <w:rFonts w:ascii="Arial" w:hAnsi="Arial" w:cs="Arial"/>
          <w:i/>
          <w:sz w:val="20"/>
          <w:szCs w:val="20"/>
        </w:rPr>
        <w:t xml:space="preserve">, które obowiązywać będą </w:t>
      </w:r>
      <w:r w:rsidR="00B60EFF">
        <w:rPr>
          <w:rFonts w:ascii="Arial" w:hAnsi="Arial" w:cs="Arial"/>
          <w:i/>
          <w:sz w:val="20"/>
          <w:szCs w:val="20"/>
        </w:rPr>
        <w:t xml:space="preserve">w postępowaniach wszczętych </w:t>
      </w:r>
      <w:r w:rsidR="00843BC7" w:rsidRPr="00A87BBC">
        <w:rPr>
          <w:rFonts w:ascii="Arial" w:hAnsi="Arial" w:cs="Arial"/>
          <w:i/>
          <w:sz w:val="20"/>
          <w:szCs w:val="20"/>
        </w:rPr>
        <w:t xml:space="preserve">od dnia 18 kwietnia 2018 r. </w:t>
      </w:r>
    </w:p>
    <w:p w:rsidR="008374C9" w:rsidRPr="00A87BBC" w:rsidRDefault="00843BC7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A87BBC">
        <w:rPr>
          <w:rFonts w:ascii="Arial" w:hAnsi="Arial" w:cs="Arial"/>
          <w:i/>
          <w:sz w:val="20"/>
          <w:szCs w:val="20"/>
        </w:rPr>
        <w:t xml:space="preserve">Przypomnieć w tym miejscu należy, że </w:t>
      </w:r>
      <w:r w:rsidRPr="00A87BBC">
        <w:rPr>
          <w:rFonts w:ascii="Arial" w:hAnsi="Arial" w:cs="Arial"/>
          <w:b/>
          <w:i/>
          <w:sz w:val="20"/>
          <w:szCs w:val="20"/>
          <w:u w:val="single"/>
        </w:rPr>
        <w:t>od dnia 18 kwietnia 2018 r. JEDZ może być składany wyłącznie w postaci elektronicznej.</w:t>
      </w:r>
    </w:p>
    <w:p w:rsidR="001762BC" w:rsidRPr="00A87BBC" w:rsidRDefault="00A5572C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7BBC">
        <w:rPr>
          <w:rFonts w:ascii="Arial" w:hAnsi="Arial" w:cs="Arial"/>
          <w:i/>
          <w:sz w:val="20"/>
          <w:szCs w:val="20"/>
        </w:rPr>
        <w:t>Przygotowane zapisy mają charakter przykładowy</w:t>
      </w:r>
      <w:r w:rsidR="00851E36" w:rsidRPr="00A87BBC">
        <w:rPr>
          <w:rFonts w:ascii="Arial" w:hAnsi="Arial" w:cs="Arial"/>
          <w:i/>
          <w:sz w:val="20"/>
          <w:szCs w:val="20"/>
        </w:rPr>
        <w:t xml:space="preserve"> i należy je traktować jako materiał pomocniczy, </w:t>
      </w:r>
      <w:r w:rsidR="00E96729">
        <w:rPr>
          <w:rFonts w:ascii="Arial" w:hAnsi="Arial" w:cs="Arial"/>
          <w:i/>
          <w:sz w:val="20"/>
          <w:szCs w:val="20"/>
        </w:rPr>
        <w:br/>
      </w:r>
      <w:r w:rsidR="00851E36" w:rsidRPr="00A87BBC">
        <w:rPr>
          <w:rFonts w:ascii="Arial" w:hAnsi="Arial" w:cs="Arial"/>
          <w:i/>
          <w:sz w:val="20"/>
          <w:szCs w:val="20"/>
        </w:rPr>
        <w:t>który może być przydatny w związku z procesem udzielania zamówień</w:t>
      </w:r>
      <w:r w:rsidRPr="00A87BBC">
        <w:rPr>
          <w:rFonts w:ascii="Arial" w:hAnsi="Arial" w:cs="Arial"/>
          <w:i/>
          <w:sz w:val="20"/>
          <w:szCs w:val="20"/>
        </w:rPr>
        <w:t>. Przy ich tworzeniu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 - kierując się informacjami dotyczącymi rynku zamówień publicznych -</w:t>
      </w:r>
      <w:r w:rsidRPr="00A87BBC">
        <w:rPr>
          <w:rFonts w:ascii="Arial" w:hAnsi="Arial" w:cs="Arial"/>
          <w:i/>
          <w:sz w:val="20"/>
          <w:szCs w:val="20"/>
        </w:rPr>
        <w:t xml:space="preserve"> przyjęto założenie, że </w:t>
      </w:r>
      <w:r w:rsidR="001758C4">
        <w:rPr>
          <w:rFonts w:ascii="Arial" w:hAnsi="Arial" w:cs="Arial"/>
          <w:i/>
          <w:sz w:val="20"/>
          <w:szCs w:val="20"/>
        </w:rPr>
        <w:t>Z</w:t>
      </w:r>
      <w:r w:rsidRPr="00A87BBC">
        <w:rPr>
          <w:rFonts w:ascii="Arial" w:hAnsi="Arial" w:cs="Arial"/>
          <w:i/>
          <w:sz w:val="20"/>
          <w:szCs w:val="20"/>
        </w:rPr>
        <w:t xml:space="preserve">amawiający </w:t>
      </w:r>
      <w:r w:rsidR="009E3932" w:rsidRPr="00A87BBC">
        <w:rPr>
          <w:rFonts w:ascii="Arial" w:hAnsi="Arial" w:cs="Arial"/>
          <w:i/>
          <w:sz w:val="20"/>
          <w:szCs w:val="20"/>
        </w:rPr>
        <w:t>wymaga, aby oferta</w:t>
      </w:r>
      <w:r w:rsidRPr="00A87BBC">
        <w:rPr>
          <w:rFonts w:ascii="Arial" w:hAnsi="Arial" w:cs="Arial"/>
          <w:i/>
          <w:sz w:val="20"/>
          <w:szCs w:val="20"/>
        </w:rPr>
        <w:t xml:space="preserve"> złożona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 była w formie pisemnej. Założono również, że środkiem komunikacji elektronicznej </w:t>
      </w:r>
      <w:r w:rsidR="001762BC" w:rsidRPr="00A87BBC">
        <w:rPr>
          <w:rFonts w:ascii="Arial" w:hAnsi="Arial" w:cs="Arial"/>
          <w:i/>
          <w:sz w:val="20"/>
          <w:szCs w:val="20"/>
        </w:rPr>
        <w:t>służącym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 przekazywaniu w toku postępowania o udzielenie zamówienia publicznego JEDZ jest poczta elektroniczna</w:t>
      </w:r>
      <w:r w:rsidR="005019D1">
        <w:rPr>
          <w:rFonts w:ascii="Arial" w:hAnsi="Arial" w:cs="Arial"/>
          <w:i/>
          <w:sz w:val="20"/>
          <w:szCs w:val="20"/>
        </w:rPr>
        <w:t>, która jest najbardziej powszechnym środkiem komunikacji elektronicznej</w:t>
      </w:r>
      <w:r w:rsidR="009E3932" w:rsidRPr="00A87BBC">
        <w:rPr>
          <w:rFonts w:ascii="Arial" w:hAnsi="Arial" w:cs="Arial"/>
          <w:i/>
          <w:sz w:val="20"/>
          <w:szCs w:val="20"/>
        </w:rPr>
        <w:t xml:space="preserve">. </w:t>
      </w:r>
      <w:r w:rsidR="00A80B49" w:rsidRPr="00A87BBC">
        <w:rPr>
          <w:rFonts w:ascii="Arial" w:hAnsi="Arial" w:cs="Arial"/>
          <w:i/>
          <w:sz w:val="20"/>
          <w:szCs w:val="20"/>
        </w:rPr>
        <w:t xml:space="preserve">Złożenie JEDZ przez </w:t>
      </w:r>
      <w:r w:rsidR="001758C4">
        <w:rPr>
          <w:rFonts w:ascii="Arial" w:hAnsi="Arial" w:cs="Arial"/>
          <w:i/>
          <w:sz w:val="20"/>
          <w:szCs w:val="20"/>
        </w:rPr>
        <w:t>W</w:t>
      </w:r>
      <w:r w:rsidR="00A80B49" w:rsidRPr="00A87BBC">
        <w:rPr>
          <w:rFonts w:ascii="Arial" w:hAnsi="Arial" w:cs="Arial"/>
          <w:i/>
          <w:sz w:val="20"/>
          <w:szCs w:val="20"/>
        </w:rPr>
        <w:t>ykonawcę za pośrednictw</w:t>
      </w:r>
      <w:r w:rsidR="004C4865">
        <w:rPr>
          <w:rFonts w:ascii="Arial" w:hAnsi="Arial" w:cs="Arial"/>
          <w:i/>
          <w:sz w:val="20"/>
          <w:szCs w:val="20"/>
        </w:rPr>
        <w:t>em poczty elektronicznej od dn</w:t>
      </w:r>
      <w:r w:rsidR="00A4668A">
        <w:rPr>
          <w:rFonts w:ascii="Arial" w:hAnsi="Arial" w:cs="Arial"/>
          <w:i/>
          <w:sz w:val="20"/>
          <w:szCs w:val="20"/>
        </w:rPr>
        <w:t>ia</w:t>
      </w:r>
      <w:r w:rsidR="00A80B49" w:rsidRPr="00A87BBC">
        <w:rPr>
          <w:rFonts w:ascii="Arial" w:hAnsi="Arial" w:cs="Arial"/>
          <w:i/>
          <w:sz w:val="20"/>
          <w:szCs w:val="20"/>
        </w:rPr>
        <w:t xml:space="preserve"> 18 kwietnia</w:t>
      </w:r>
      <w:r w:rsidR="00E96729">
        <w:rPr>
          <w:rFonts w:ascii="Arial" w:hAnsi="Arial" w:cs="Arial"/>
          <w:i/>
          <w:sz w:val="20"/>
          <w:szCs w:val="20"/>
        </w:rPr>
        <w:t xml:space="preserve"> 2018 r.</w:t>
      </w:r>
      <w:r w:rsidR="00A80B49" w:rsidRPr="00A87BBC">
        <w:rPr>
          <w:rFonts w:ascii="Arial" w:hAnsi="Arial" w:cs="Arial"/>
          <w:i/>
          <w:sz w:val="20"/>
          <w:szCs w:val="20"/>
        </w:rPr>
        <w:t xml:space="preserve"> będzie jednoznaczne z jego złożeniem przy użyciu środków komunikacji elektronicznej, a tym samym będzie stanowiło wykonanie dyspozycji art. 10a ust. 1 ustawy </w:t>
      </w:r>
      <w:proofErr w:type="spellStart"/>
      <w:r w:rsidR="00A80B49" w:rsidRPr="00A87BBC">
        <w:rPr>
          <w:rFonts w:ascii="Arial" w:hAnsi="Arial" w:cs="Arial"/>
          <w:i/>
          <w:sz w:val="20"/>
          <w:szCs w:val="20"/>
        </w:rPr>
        <w:t>Pzp</w:t>
      </w:r>
      <w:proofErr w:type="spellEnd"/>
      <w:r w:rsidR="00A80B49" w:rsidRPr="00A87BBC">
        <w:rPr>
          <w:rFonts w:ascii="Arial" w:hAnsi="Arial" w:cs="Arial"/>
          <w:i/>
          <w:sz w:val="20"/>
          <w:szCs w:val="20"/>
        </w:rPr>
        <w:t xml:space="preserve"> oraz rozporządzenia Prezesa Rady Ministrów z dnia 27 czerwca 2017 r. </w:t>
      </w:r>
      <w:r w:rsidR="001762BC" w:rsidRPr="00A87BBC">
        <w:rPr>
          <w:rFonts w:ascii="Arial" w:hAnsi="Arial" w:cs="Arial"/>
          <w:i/>
          <w:sz w:val="20"/>
          <w:szCs w:val="20"/>
        </w:rPr>
        <w:t xml:space="preserve">w sprawie użycia środków komunikacji elektronicznej w postępowaniu </w:t>
      </w:r>
      <w:r w:rsidR="00A4668A">
        <w:rPr>
          <w:rFonts w:ascii="Arial" w:hAnsi="Arial" w:cs="Arial"/>
          <w:i/>
          <w:sz w:val="20"/>
          <w:szCs w:val="20"/>
        </w:rPr>
        <w:br/>
      </w:r>
      <w:r w:rsidR="001762BC" w:rsidRPr="00A87BBC">
        <w:rPr>
          <w:rFonts w:ascii="Arial" w:hAnsi="Arial" w:cs="Arial"/>
          <w:i/>
          <w:sz w:val="20"/>
          <w:szCs w:val="20"/>
        </w:rPr>
        <w:t xml:space="preserve">o udzielenie zamówienia publicznego oraz udostępniania i przechowywania dokumentów elektronicznych. </w:t>
      </w:r>
    </w:p>
    <w:p w:rsidR="00851E36" w:rsidRPr="00A87BBC" w:rsidRDefault="00A5572C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87BBC">
        <w:rPr>
          <w:rFonts w:ascii="Arial" w:hAnsi="Arial" w:cs="Arial"/>
          <w:i/>
          <w:sz w:val="20"/>
          <w:szCs w:val="20"/>
        </w:rPr>
        <w:t>Jednocześnie uprzejmie informujemy, że na stronie internetowej Urzędu Zamówień</w:t>
      </w:r>
      <w:r w:rsidR="00D00D07" w:rsidRPr="00A87BBC">
        <w:rPr>
          <w:rFonts w:ascii="Arial" w:hAnsi="Arial" w:cs="Arial"/>
          <w:i/>
          <w:sz w:val="20"/>
          <w:szCs w:val="20"/>
        </w:rPr>
        <w:t xml:space="preserve"> Publicznych</w:t>
      </w:r>
      <w:r w:rsidRPr="00A87BBC">
        <w:rPr>
          <w:rFonts w:ascii="Arial" w:hAnsi="Arial" w:cs="Arial"/>
          <w:i/>
          <w:sz w:val="20"/>
          <w:szCs w:val="20"/>
        </w:rPr>
        <w:t xml:space="preserve"> dostępna jest </w:t>
      </w:r>
      <w:r w:rsidR="00BB7A81" w:rsidRPr="00A87BBC">
        <w:rPr>
          <w:rFonts w:ascii="Arial" w:hAnsi="Arial" w:cs="Arial"/>
          <w:i/>
          <w:sz w:val="20"/>
          <w:szCs w:val="20"/>
        </w:rPr>
        <w:t>„</w:t>
      </w:r>
      <w:r w:rsidRPr="00A87BBC">
        <w:rPr>
          <w:rFonts w:ascii="Arial" w:hAnsi="Arial" w:cs="Arial"/>
          <w:i/>
          <w:sz w:val="20"/>
          <w:szCs w:val="20"/>
        </w:rPr>
        <w:t xml:space="preserve">Instrukcja składania </w:t>
      </w:r>
      <w:r w:rsidR="006665CC">
        <w:rPr>
          <w:rFonts w:ascii="Arial" w:hAnsi="Arial" w:cs="Arial"/>
          <w:i/>
          <w:sz w:val="20"/>
          <w:szCs w:val="20"/>
        </w:rPr>
        <w:t>Jednolitego Europejskiego D</w:t>
      </w:r>
      <w:r w:rsidR="00BB7A81" w:rsidRPr="00A87BBC">
        <w:rPr>
          <w:rFonts w:ascii="Arial" w:hAnsi="Arial" w:cs="Arial"/>
          <w:i/>
          <w:sz w:val="20"/>
          <w:szCs w:val="20"/>
        </w:rPr>
        <w:t>okumentu</w:t>
      </w:r>
      <w:r w:rsidR="006665CC">
        <w:rPr>
          <w:rFonts w:ascii="Arial" w:hAnsi="Arial" w:cs="Arial"/>
          <w:i/>
          <w:sz w:val="20"/>
          <w:szCs w:val="20"/>
        </w:rPr>
        <w:t xml:space="preserve"> Zamówienia</w:t>
      </w:r>
      <w:r w:rsidR="00BB7A81" w:rsidRPr="00A87BBC">
        <w:rPr>
          <w:rFonts w:ascii="Arial" w:hAnsi="Arial" w:cs="Arial"/>
          <w:i/>
          <w:sz w:val="20"/>
          <w:szCs w:val="20"/>
        </w:rPr>
        <w:t xml:space="preserve"> przy użyciu środków komunikacji elektronicznej”</w:t>
      </w:r>
      <w:r w:rsidR="00851E36" w:rsidRPr="00A87BBC">
        <w:rPr>
          <w:rFonts w:ascii="Arial" w:hAnsi="Arial" w:cs="Arial"/>
          <w:i/>
          <w:sz w:val="20"/>
          <w:szCs w:val="20"/>
        </w:rPr>
        <w:t xml:space="preserve">, zawierająca informacje, które mogą być przydatne </w:t>
      </w:r>
      <w:r w:rsidR="00E96729">
        <w:rPr>
          <w:rFonts w:ascii="Arial" w:hAnsi="Arial" w:cs="Arial"/>
          <w:i/>
          <w:sz w:val="20"/>
          <w:szCs w:val="20"/>
        </w:rPr>
        <w:br/>
      </w:r>
      <w:r w:rsidR="00851E36" w:rsidRPr="00A87BBC">
        <w:rPr>
          <w:rFonts w:ascii="Arial" w:hAnsi="Arial" w:cs="Arial"/>
          <w:i/>
          <w:sz w:val="20"/>
          <w:szCs w:val="20"/>
        </w:rPr>
        <w:t xml:space="preserve">do formułowania przez Zamawiających zapisów SIWZ dotyczących ww. kwestii. </w:t>
      </w:r>
    </w:p>
    <w:p w:rsidR="001144F7" w:rsidRPr="00D30DAD" w:rsidRDefault="001144F7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A04CF5" w:rsidRPr="00D30DAD" w:rsidRDefault="002E51C7" w:rsidP="008374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W pos</w:t>
      </w:r>
      <w:r w:rsidR="00D74B07" w:rsidRPr="00D30DAD">
        <w:rPr>
          <w:rFonts w:ascii="Arial" w:hAnsi="Arial" w:cs="Arial"/>
        </w:rPr>
        <w:t>t</w:t>
      </w:r>
      <w:r w:rsidRPr="00D30DAD">
        <w:rPr>
          <w:rFonts w:ascii="Arial" w:hAnsi="Arial" w:cs="Arial"/>
        </w:rPr>
        <w:t>ępowaniu</w:t>
      </w:r>
      <w:r w:rsidR="00EF4381" w:rsidRPr="00D30DAD">
        <w:rPr>
          <w:rFonts w:ascii="Arial" w:hAnsi="Arial" w:cs="Arial"/>
        </w:rPr>
        <w:t xml:space="preserve"> o udzielenie zamówienia </w:t>
      </w:r>
      <w:r w:rsidRPr="00D30DAD">
        <w:rPr>
          <w:rFonts w:ascii="Arial" w:hAnsi="Arial" w:cs="Arial"/>
        </w:rPr>
        <w:t xml:space="preserve"> komunikacja między Zamawiającym </w:t>
      </w:r>
      <w:r w:rsidR="006E71CB">
        <w:rPr>
          <w:rFonts w:ascii="Arial" w:hAnsi="Arial" w:cs="Arial"/>
        </w:rPr>
        <w:br/>
      </w:r>
      <w:r w:rsidRPr="00D30DAD">
        <w:rPr>
          <w:rFonts w:ascii="Arial" w:hAnsi="Arial" w:cs="Arial"/>
        </w:rPr>
        <w:t xml:space="preserve">a Wykonawcami odbywa się za pośrednictwem operatora pocztowego w rozumieniu ustawy z dnia 23 listopada 2012 r. – </w:t>
      </w:r>
      <w:r w:rsidRPr="00D30DAD">
        <w:rPr>
          <w:rFonts w:ascii="Arial" w:hAnsi="Arial" w:cs="Arial"/>
          <w:i/>
        </w:rPr>
        <w:t xml:space="preserve">Prawo pocztowe </w:t>
      </w:r>
      <w:r w:rsidRPr="00D30DAD">
        <w:rPr>
          <w:rFonts w:ascii="Arial" w:hAnsi="Arial" w:cs="Arial"/>
        </w:rPr>
        <w:t xml:space="preserve">osobiście, za pośrednictwem posłańca, faksu lub przy użyciu środków komunikacji elektronicznej w rozumieniu ustawy z dnia 18 lipca 2002 r. </w:t>
      </w:r>
      <w:r w:rsidRPr="00D30DAD">
        <w:rPr>
          <w:rFonts w:ascii="Arial" w:hAnsi="Arial" w:cs="Arial"/>
          <w:i/>
        </w:rPr>
        <w:t>o świadczeniu usług drogą elektroniczną</w:t>
      </w:r>
      <w:r w:rsidRPr="00D30DAD">
        <w:rPr>
          <w:rFonts w:ascii="Arial" w:hAnsi="Arial" w:cs="Arial"/>
        </w:rPr>
        <w:t xml:space="preserve">, </w:t>
      </w:r>
      <w:r w:rsidR="006E71CB">
        <w:rPr>
          <w:rFonts w:ascii="Arial" w:hAnsi="Arial" w:cs="Arial"/>
        </w:rPr>
        <w:br/>
      </w:r>
      <w:r w:rsidRPr="00D30DAD">
        <w:rPr>
          <w:rFonts w:ascii="Arial" w:hAnsi="Arial" w:cs="Arial"/>
        </w:rPr>
        <w:t>z uwzględnieniem wymogów dotyczących formy, ustanowionych poniżej.</w:t>
      </w:r>
    </w:p>
    <w:p w:rsidR="002E51C7" w:rsidRPr="00D30DAD" w:rsidRDefault="002E51C7" w:rsidP="008374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lastRenderedPageBreak/>
        <w:t xml:space="preserve">Zamawiający wyznacza </w:t>
      </w:r>
      <w:r w:rsidR="00EF4381" w:rsidRPr="00D30DAD">
        <w:rPr>
          <w:rFonts w:ascii="Arial" w:hAnsi="Arial" w:cs="Arial"/>
        </w:rPr>
        <w:t>następujące osoby do kontaktu</w:t>
      </w:r>
      <w:r w:rsidRPr="00D30DAD">
        <w:rPr>
          <w:rFonts w:ascii="Arial" w:hAnsi="Arial" w:cs="Arial"/>
        </w:rPr>
        <w:t xml:space="preserve"> z Wykonawcami: Pani/Pan…….. e-mail: ……., tel. ……</w:t>
      </w:r>
    </w:p>
    <w:p w:rsidR="002E51C7" w:rsidRPr="00D30DAD" w:rsidRDefault="00D74B07" w:rsidP="008374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Jeżeli Zamawiający lub Wykonawca przekazują oświadczenia, wnioski, zawiadomienia oraz informacje za pośrednictwem faksu lub przy użyciu środków komunikacji elektronicznej w rozumieniu ustawy z dnia 18 lipca 2002 r. </w:t>
      </w:r>
      <w:r w:rsidRPr="00D30DAD">
        <w:rPr>
          <w:rFonts w:ascii="Arial" w:hAnsi="Arial" w:cs="Arial"/>
          <w:i/>
        </w:rPr>
        <w:t>o świadczeniu usług drogą elektroniczną</w:t>
      </w:r>
      <w:r w:rsidRPr="00D30DAD">
        <w:rPr>
          <w:rFonts w:ascii="Arial" w:hAnsi="Arial" w:cs="Arial"/>
        </w:rPr>
        <w:t>, każda ze stron na żądanie drugiej strony niezwłocznie potwierdza fakt ich otrzymania.</w:t>
      </w:r>
      <w:r w:rsidR="000B73B2">
        <w:rPr>
          <w:rFonts w:ascii="Arial" w:hAnsi="Arial" w:cs="Arial"/>
        </w:rPr>
        <w:t xml:space="preserve"> </w:t>
      </w:r>
    </w:p>
    <w:p w:rsidR="00FC5036" w:rsidRPr="00E96729" w:rsidRDefault="00D74B07" w:rsidP="00E9672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W postępowaniu oświadczenia składa się w formie pisemnej</w:t>
      </w:r>
      <w:r w:rsidR="00FC5036" w:rsidRPr="00D30DAD">
        <w:rPr>
          <w:rFonts w:ascii="Arial" w:hAnsi="Arial" w:cs="Arial"/>
        </w:rPr>
        <w:t xml:space="preserve"> albo w postaci elektronicznej, z tym że </w:t>
      </w:r>
      <w:r w:rsidR="00C54117">
        <w:rPr>
          <w:rFonts w:ascii="Arial" w:hAnsi="Arial" w:cs="Arial"/>
        </w:rPr>
        <w:t xml:space="preserve">JEDZ </w:t>
      </w:r>
      <w:r w:rsidR="00FC5036" w:rsidRPr="00D30DAD">
        <w:rPr>
          <w:rFonts w:ascii="Arial" w:hAnsi="Arial" w:cs="Arial"/>
        </w:rPr>
        <w:t xml:space="preserve">należy przesłać </w:t>
      </w:r>
      <w:r w:rsidR="00B62535" w:rsidRPr="00D30DAD">
        <w:rPr>
          <w:rFonts w:ascii="Arial" w:hAnsi="Arial" w:cs="Arial"/>
        </w:rPr>
        <w:t>w postaci elektronicznej opatrzonej kwalifikowanym podpisem elektronicznym</w:t>
      </w:r>
      <w:r w:rsidR="00FC5036" w:rsidRPr="00D30DAD">
        <w:rPr>
          <w:rFonts w:ascii="Arial" w:hAnsi="Arial" w:cs="Arial"/>
        </w:rPr>
        <w:t>.</w:t>
      </w:r>
      <w:r w:rsidR="001A6A1B" w:rsidRPr="00D30DAD">
        <w:rPr>
          <w:rFonts w:ascii="Arial" w:hAnsi="Arial" w:cs="Arial"/>
        </w:rPr>
        <w:t xml:space="preserve"> </w:t>
      </w:r>
      <w:r w:rsidR="00E96729">
        <w:rPr>
          <w:rFonts w:ascii="Arial" w:hAnsi="Arial" w:cs="Arial"/>
        </w:rPr>
        <w:t>O</w:t>
      </w:r>
      <w:r w:rsidR="00E96729" w:rsidRPr="00E96729">
        <w:rPr>
          <w:rFonts w:ascii="Arial" w:hAnsi="Arial" w:cs="Arial"/>
        </w:rPr>
        <w:t xml:space="preserve">świadczenia </w:t>
      </w:r>
      <w:r w:rsidR="00E96729">
        <w:rPr>
          <w:rFonts w:ascii="Arial" w:hAnsi="Arial" w:cs="Arial"/>
        </w:rPr>
        <w:t>podmiotów składających ofertę</w:t>
      </w:r>
      <w:r w:rsidR="00C00FB2">
        <w:rPr>
          <w:rFonts w:ascii="Arial" w:hAnsi="Arial" w:cs="Arial"/>
        </w:rPr>
        <w:t>/wniosek</w:t>
      </w:r>
      <w:r w:rsidR="00E96729">
        <w:rPr>
          <w:rFonts w:ascii="Arial" w:hAnsi="Arial" w:cs="Arial"/>
        </w:rPr>
        <w:t xml:space="preserve"> wspólnie</w:t>
      </w:r>
      <w:r w:rsidR="00E96729" w:rsidRPr="00E96729">
        <w:rPr>
          <w:rFonts w:ascii="Arial" w:hAnsi="Arial" w:cs="Arial"/>
        </w:rPr>
        <w:t xml:space="preserve"> oraz podmiotów udostępniając</w:t>
      </w:r>
      <w:r w:rsidR="00C00FB2">
        <w:rPr>
          <w:rFonts w:ascii="Arial" w:hAnsi="Arial" w:cs="Arial"/>
        </w:rPr>
        <w:t xml:space="preserve">ych potencjał składane </w:t>
      </w:r>
      <w:r w:rsidR="00C00FB2">
        <w:rPr>
          <w:rFonts w:ascii="Arial" w:hAnsi="Arial" w:cs="Arial"/>
        </w:rPr>
        <w:br/>
        <w:t>na formularzu JEDZ</w:t>
      </w:r>
      <w:r w:rsidR="00E96729" w:rsidRPr="00E96729">
        <w:rPr>
          <w:rFonts w:ascii="Arial" w:hAnsi="Arial" w:cs="Arial"/>
        </w:rPr>
        <w:t xml:space="preserve"> </w:t>
      </w:r>
      <w:r w:rsidR="00C00FB2">
        <w:rPr>
          <w:rFonts w:ascii="Arial" w:hAnsi="Arial" w:cs="Arial"/>
        </w:rPr>
        <w:t xml:space="preserve">powinny mieć </w:t>
      </w:r>
      <w:r w:rsidR="00E96729" w:rsidRPr="00E96729">
        <w:rPr>
          <w:rFonts w:ascii="Arial" w:hAnsi="Arial" w:cs="Arial"/>
        </w:rPr>
        <w:t>formę dokumentu elektronicznego</w:t>
      </w:r>
      <w:r w:rsidR="00C00FB2">
        <w:rPr>
          <w:rFonts w:ascii="Arial" w:hAnsi="Arial" w:cs="Arial"/>
        </w:rPr>
        <w:t>,</w:t>
      </w:r>
      <w:r w:rsidR="00E96729" w:rsidRPr="00E96729">
        <w:rPr>
          <w:rFonts w:ascii="Arial" w:hAnsi="Arial" w:cs="Arial"/>
        </w:rPr>
        <w:t xml:space="preserve"> podpisanego</w:t>
      </w:r>
      <w:r w:rsidR="00926B08" w:rsidRPr="00926B08">
        <w:rPr>
          <w:rFonts w:ascii="Arial" w:hAnsi="Arial" w:cs="Arial"/>
        </w:rPr>
        <w:t xml:space="preserve"> </w:t>
      </w:r>
      <w:r w:rsidR="00926B08" w:rsidRPr="00D30DAD">
        <w:rPr>
          <w:rFonts w:ascii="Arial" w:hAnsi="Arial" w:cs="Arial"/>
        </w:rPr>
        <w:t>kwalifikowanym podpisem elektronicznym</w:t>
      </w:r>
      <w:r w:rsidR="00E96729" w:rsidRPr="00E96729">
        <w:rPr>
          <w:rFonts w:ascii="Arial" w:hAnsi="Arial" w:cs="Arial"/>
        </w:rPr>
        <w:t xml:space="preserve"> przez każdego z nich w zakresie w jakim potwierdzają okoliczności, o których mowa w treści art. 22 ust. 1 ustawy </w:t>
      </w:r>
      <w:proofErr w:type="spellStart"/>
      <w:r w:rsidR="00C00FB2">
        <w:rPr>
          <w:rFonts w:ascii="Arial" w:hAnsi="Arial" w:cs="Arial"/>
        </w:rPr>
        <w:t>Pzp</w:t>
      </w:r>
      <w:proofErr w:type="spellEnd"/>
      <w:r w:rsidR="00C00FB2">
        <w:rPr>
          <w:rFonts w:ascii="Arial" w:hAnsi="Arial" w:cs="Arial"/>
        </w:rPr>
        <w:t>.  Analogiczny wymóg dotyczy</w:t>
      </w:r>
      <w:r w:rsidR="00E96729" w:rsidRPr="00E96729">
        <w:rPr>
          <w:rFonts w:ascii="Arial" w:hAnsi="Arial" w:cs="Arial"/>
        </w:rPr>
        <w:t xml:space="preserve"> JEDZ składanego pr</w:t>
      </w:r>
      <w:r w:rsidR="00E96729">
        <w:rPr>
          <w:rFonts w:ascii="Arial" w:hAnsi="Arial" w:cs="Arial"/>
        </w:rPr>
        <w:t xml:space="preserve">zez podwykonawcę, na podstawie </w:t>
      </w:r>
      <w:r w:rsidR="00E96729" w:rsidRPr="00E96729">
        <w:rPr>
          <w:rFonts w:ascii="Arial" w:hAnsi="Arial" w:cs="Arial"/>
        </w:rPr>
        <w:t xml:space="preserve">art. 25a ust. 5 pkt 1 ustawy </w:t>
      </w:r>
      <w:proofErr w:type="spellStart"/>
      <w:r w:rsidR="00E96729" w:rsidRPr="00E96729">
        <w:rPr>
          <w:rFonts w:ascii="Arial" w:hAnsi="Arial" w:cs="Arial"/>
        </w:rPr>
        <w:t>Pzp</w:t>
      </w:r>
      <w:proofErr w:type="spellEnd"/>
      <w:r w:rsidR="00E96729" w:rsidRPr="00E96729">
        <w:rPr>
          <w:rFonts w:ascii="Arial" w:hAnsi="Arial" w:cs="Arial"/>
        </w:rPr>
        <w:t xml:space="preserve">. </w:t>
      </w:r>
    </w:p>
    <w:p w:rsidR="00AE6242" w:rsidRPr="00AE6242" w:rsidRDefault="00FC5036" w:rsidP="008374C9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Środkiem komunikacji elektronicznej, służącym złożeniu JEDZ przez wykonawcę</w:t>
      </w:r>
      <w:r w:rsidR="00363ED6">
        <w:rPr>
          <w:rFonts w:ascii="Arial" w:hAnsi="Arial" w:cs="Arial"/>
        </w:rPr>
        <w:t>,</w:t>
      </w:r>
      <w:r w:rsidRPr="00D30DAD">
        <w:rPr>
          <w:rFonts w:ascii="Arial" w:hAnsi="Arial" w:cs="Arial"/>
        </w:rPr>
        <w:t xml:space="preserve"> jest </w:t>
      </w:r>
      <w:r w:rsidR="004D50AB" w:rsidRPr="00D30DAD">
        <w:rPr>
          <w:rFonts w:ascii="Arial" w:hAnsi="Arial" w:cs="Arial"/>
        </w:rPr>
        <w:t xml:space="preserve">poczta elektroniczna. </w:t>
      </w:r>
      <w:r w:rsidR="00AE6242" w:rsidRPr="00AB46EB">
        <w:rPr>
          <w:rFonts w:ascii="Arial" w:hAnsi="Arial" w:cs="Arial"/>
          <w:b/>
          <w:i/>
          <w:u w:val="single"/>
        </w:rPr>
        <w:t>UWAGA!</w:t>
      </w:r>
      <w:r w:rsidR="00AE6242" w:rsidRPr="00AE6242">
        <w:rPr>
          <w:rFonts w:ascii="Arial" w:hAnsi="Arial" w:cs="Arial"/>
          <w:i/>
        </w:rPr>
        <w:t xml:space="preserve"> </w:t>
      </w:r>
      <w:r w:rsidR="00AE6242">
        <w:rPr>
          <w:rFonts w:ascii="Arial" w:hAnsi="Arial" w:cs="Arial"/>
          <w:i/>
        </w:rPr>
        <w:t xml:space="preserve">Złożenie JEDZ wraz z ofertą na nośniku danych (np. CD, pendrive) </w:t>
      </w:r>
      <w:r w:rsidR="00AB46EB" w:rsidRPr="00AB46EB">
        <w:rPr>
          <w:rFonts w:ascii="Arial" w:hAnsi="Arial" w:cs="Arial"/>
          <w:i/>
        </w:rPr>
        <w:t>jest niedopuszczalne,</w:t>
      </w:r>
      <w:r w:rsidR="00AB46EB">
        <w:rPr>
          <w:rFonts w:ascii="Arial" w:hAnsi="Arial" w:cs="Arial"/>
          <w:i/>
        </w:rPr>
        <w:t xml:space="preserve"> </w:t>
      </w:r>
      <w:r w:rsidR="00AE6242">
        <w:rPr>
          <w:rFonts w:ascii="Arial" w:hAnsi="Arial" w:cs="Arial"/>
          <w:i/>
        </w:rPr>
        <w:t>nie stanowi</w:t>
      </w:r>
      <w:r w:rsidR="00AB46EB">
        <w:rPr>
          <w:rFonts w:ascii="Arial" w:hAnsi="Arial" w:cs="Arial"/>
          <w:i/>
        </w:rPr>
        <w:t xml:space="preserve"> bowiem</w:t>
      </w:r>
      <w:r w:rsidR="00AE6242">
        <w:rPr>
          <w:rFonts w:ascii="Arial" w:hAnsi="Arial" w:cs="Arial"/>
          <w:i/>
        </w:rPr>
        <w:t xml:space="preserve"> jego złożenia przy użyciu środków komunikacji elektronicznej w rozumieniu przepisów ustawy z dnia 18 lipca 2002 o świadczeniu usług drogą elektroniczną. </w:t>
      </w:r>
    </w:p>
    <w:p w:rsidR="005E617F" w:rsidRPr="00D30DAD" w:rsidRDefault="004D50AB" w:rsidP="00AE6242">
      <w:pPr>
        <w:pStyle w:val="Akapitzlist"/>
        <w:spacing w:before="120" w:after="0" w:line="360" w:lineRule="auto"/>
        <w:ind w:left="714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JEDZ należy przesłać na adres email:…………</w:t>
      </w:r>
      <w:r w:rsidR="000B73B2">
        <w:rPr>
          <w:rFonts w:ascii="Arial" w:hAnsi="Arial" w:cs="Arial"/>
        </w:rPr>
        <w:t>………………..</w:t>
      </w:r>
      <w:r w:rsidRPr="00D30DAD">
        <w:rPr>
          <w:rFonts w:ascii="Arial" w:hAnsi="Arial" w:cs="Arial"/>
        </w:rPr>
        <w:t xml:space="preserve"> </w:t>
      </w:r>
    </w:p>
    <w:p w:rsidR="005E617F" w:rsidRPr="00D30DAD" w:rsidRDefault="004D50AB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Zama</w:t>
      </w:r>
      <w:r w:rsidR="005E617F" w:rsidRPr="00D30DAD">
        <w:rPr>
          <w:rFonts w:ascii="Arial" w:hAnsi="Arial" w:cs="Arial"/>
        </w:rPr>
        <w:t>wiający dopuszcza w szczególności</w:t>
      </w:r>
      <w:r w:rsidRPr="00D30DAD">
        <w:rPr>
          <w:rFonts w:ascii="Arial" w:hAnsi="Arial" w:cs="Arial"/>
        </w:rPr>
        <w:t xml:space="preserve"> następujący format przesyłanych danych: </w:t>
      </w:r>
      <w:r w:rsidR="00292CFB" w:rsidRPr="00D30DAD">
        <w:rPr>
          <w:rFonts w:ascii="Arial" w:hAnsi="Arial" w:cs="Arial"/>
        </w:rPr>
        <w:t>.pdf,</w:t>
      </w:r>
      <w:r w:rsidR="00292CFB">
        <w:rPr>
          <w:rFonts w:ascii="Arial" w:hAnsi="Arial" w:cs="Arial"/>
        </w:rPr>
        <w:t xml:space="preserve"> </w:t>
      </w:r>
      <w:r w:rsidR="007E508C" w:rsidRPr="00D30DAD">
        <w:rPr>
          <w:rFonts w:ascii="Arial" w:hAnsi="Arial" w:cs="Arial"/>
        </w:rPr>
        <w:t>.</w:t>
      </w:r>
      <w:proofErr w:type="spellStart"/>
      <w:r w:rsidR="007E508C" w:rsidRPr="00D30DAD">
        <w:rPr>
          <w:rFonts w:ascii="Arial" w:hAnsi="Arial" w:cs="Arial"/>
        </w:rPr>
        <w:t>doc</w:t>
      </w:r>
      <w:proofErr w:type="spellEnd"/>
      <w:r w:rsidRPr="00D30DAD">
        <w:rPr>
          <w:rFonts w:ascii="Arial" w:hAnsi="Arial" w:cs="Arial"/>
        </w:rPr>
        <w:t xml:space="preserve">, </w:t>
      </w:r>
      <w:r w:rsidR="007E508C" w:rsidRPr="00D30DAD">
        <w:rPr>
          <w:rFonts w:ascii="Arial" w:hAnsi="Arial" w:cs="Arial"/>
        </w:rPr>
        <w:t>.</w:t>
      </w:r>
      <w:proofErr w:type="spellStart"/>
      <w:r w:rsidR="007E508C" w:rsidRPr="00D30DAD">
        <w:rPr>
          <w:rFonts w:ascii="Arial" w:hAnsi="Arial" w:cs="Arial"/>
        </w:rPr>
        <w:t>docx</w:t>
      </w:r>
      <w:proofErr w:type="spellEnd"/>
      <w:r w:rsidR="007E508C" w:rsidRPr="00D30DAD">
        <w:rPr>
          <w:rFonts w:ascii="Arial" w:hAnsi="Arial" w:cs="Arial"/>
        </w:rPr>
        <w:t>, .rtf,.</w:t>
      </w:r>
      <w:proofErr w:type="spellStart"/>
      <w:r w:rsidR="007E508C" w:rsidRPr="00D30DAD">
        <w:rPr>
          <w:rFonts w:ascii="Arial" w:hAnsi="Arial" w:cs="Arial"/>
        </w:rPr>
        <w:t>xps</w:t>
      </w:r>
      <w:proofErr w:type="spellEnd"/>
      <w:r w:rsidR="007E508C" w:rsidRPr="00D30DAD">
        <w:rPr>
          <w:rFonts w:ascii="Arial" w:hAnsi="Arial" w:cs="Arial"/>
        </w:rPr>
        <w:t>, .</w:t>
      </w:r>
      <w:proofErr w:type="spellStart"/>
      <w:r w:rsidR="007E508C" w:rsidRPr="00D30DAD">
        <w:rPr>
          <w:rFonts w:ascii="Arial" w:hAnsi="Arial" w:cs="Arial"/>
        </w:rPr>
        <w:t>odt</w:t>
      </w:r>
      <w:proofErr w:type="spellEnd"/>
      <w:r w:rsidR="002150EF" w:rsidRPr="00D30DAD">
        <w:rPr>
          <w:rFonts w:ascii="Arial" w:hAnsi="Arial" w:cs="Arial"/>
        </w:rPr>
        <w:t>.</w:t>
      </w:r>
      <w:r w:rsidR="007E508C" w:rsidRPr="00D30DAD">
        <w:rPr>
          <w:vertAlign w:val="superscript"/>
        </w:rPr>
        <w:footnoteReference w:id="2"/>
      </w:r>
      <w:r w:rsidR="000559C7" w:rsidRPr="00D30DAD">
        <w:rPr>
          <w:rFonts w:ascii="Arial" w:hAnsi="Arial" w:cs="Arial"/>
          <w:vertAlign w:val="superscript"/>
        </w:rPr>
        <w:t xml:space="preserve"> </w:t>
      </w:r>
    </w:p>
    <w:p w:rsidR="000559C7" w:rsidRPr="00D30DAD" w:rsidRDefault="005E617F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Wykonawca wypełnia JEDZ, tworząc dokument elektroniczny. Może korzystać</w:t>
      </w:r>
      <w:r w:rsidR="000559C7" w:rsidRPr="00D30DAD">
        <w:rPr>
          <w:rFonts w:ascii="Arial" w:hAnsi="Arial" w:cs="Arial"/>
        </w:rPr>
        <w:t xml:space="preserve"> z narzędzia ESPD lub innych dostępnych narzędzi lub oprogramowania, które umożliwiają wypełnienie JEDZ i utworzenie dokumentu</w:t>
      </w:r>
      <w:r w:rsidRPr="00D30DAD">
        <w:rPr>
          <w:rFonts w:ascii="Arial" w:hAnsi="Arial" w:cs="Arial"/>
        </w:rPr>
        <w:t xml:space="preserve"> elektronicznego,</w:t>
      </w:r>
      <w:r w:rsidR="000559C7" w:rsidRPr="00D30DAD">
        <w:rPr>
          <w:rFonts w:ascii="Arial" w:hAnsi="Arial" w:cs="Arial"/>
        </w:rPr>
        <w:t xml:space="preserve"> </w:t>
      </w:r>
      <w:r w:rsidR="006E71CB">
        <w:rPr>
          <w:rFonts w:ascii="Arial" w:hAnsi="Arial" w:cs="Arial"/>
        </w:rPr>
        <w:br/>
      </w:r>
      <w:r w:rsidR="000559C7" w:rsidRPr="00D30DAD">
        <w:rPr>
          <w:rFonts w:ascii="Arial" w:hAnsi="Arial" w:cs="Arial"/>
        </w:rPr>
        <w:t>w szczególności w jednym z ww. formatów</w:t>
      </w:r>
      <w:r w:rsidRPr="00D30DAD">
        <w:rPr>
          <w:rFonts w:ascii="Arial" w:hAnsi="Arial" w:cs="Arial"/>
        </w:rPr>
        <w:t>.</w:t>
      </w:r>
    </w:p>
    <w:p w:rsidR="002560D0" w:rsidRPr="00D30DAD" w:rsidRDefault="00700A9D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Po </w:t>
      </w:r>
      <w:r w:rsidR="002560D0" w:rsidRPr="00D30DAD">
        <w:rPr>
          <w:rFonts w:ascii="Arial" w:hAnsi="Arial" w:cs="Arial"/>
        </w:rPr>
        <w:t>stworzeniu lub wygenerowaniu przez wykonawcę dokumentu elektronicznego JEDZ</w:t>
      </w:r>
      <w:r w:rsidR="00B16D03">
        <w:rPr>
          <w:rFonts w:ascii="Arial" w:hAnsi="Arial" w:cs="Arial"/>
        </w:rPr>
        <w:t>,</w:t>
      </w:r>
      <w:r w:rsidR="002560D0" w:rsidRPr="00D30DAD">
        <w:rPr>
          <w:rFonts w:ascii="Arial" w:hAnsi="Arial" w:cs="Arial"/>
        </w:rPr>
        <w:t xml:space="preserve"> wykonawca podpisuje ww. dokument kwalifikowanym podpisem elektronicznym, wystawionym przez dostawcę kwalifikowanej usługi </w:t>
      </w:r>
      <w:r w:rsidR="002560D0" w:rsidRPr="00D30DAD">
        <w:rPr>
          <w:rFonts w:ascii="Arial" w:hAnsi="Arial" w:cs="Arial"/>
        </w:rPr>
        <w:lastRenderedPageBreak/>
        <w:t>zaufania, będącego podmiotem świadczącym usługi certyfikacyjne - podpis elektroniczny</w:t>
      </w:r>
      <w:r w:rsidR="00363ED6">
        <w:rPr>
          <w:rFonts w:ascii="Arial" w:hAnsi="Arial" w:cs="Arial"/>
        </w:rPr>
        <w:t>,</w:t>
      </w:r>
      <w:r w:rsidR="002560D0" w:rsidRPr="00D30DAD">
        <w:rPr>
          <w:rFonts w:ascii="Arial" w:hAnsi="Arial" w:cs="Arial"/>
        </w:rPr>
        <w:t xml:space="preserve"> spełniające wymogi bezpieczeństwa określone w ustawie.</w:t>
      </w:r>
      <w:r w:rsidR="002560D0" w:rsidRPr="00D30DAD">
        <w:rPr>
          <w:rStyle w:val="Odwoanieprzypisudolnego"/>
          <w:rFonts w:ascii="Arial" w:hAnsi="Arial" w:cs="Arial"/>
        </w:rPr>
        <w:footnoteReference w:id="3"/>
      </w:r>
      <w:r w:rsidR="002560D0" w:rsidRPr="00D30DAD">
        <w:rPr>
          <w:rFonts w:ascii="Arial" w:hAnsi="Arial" w:cs="Arial"/>
        </w:rPr>
        <w:t xml:space="preserve"> </w:t>
      </w:r>
    </w:p>
    <w:p w:rsidR="000559C7" w:rsidRPr="00D30DAD" w:rsidRDefault="002560D0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Podpisany </w:t>
      </w:r>
      <w:r w:rsidR="000559C7" w:rsidRPr="00D30DAD">
        <w:rPr>
          <w:rFonts w:ascii="Arial" w:hAnsi="Arial" w:cs="Arial"/>
        </w:rPr>
        <w:t>dokument elektroniczny JED</w:t>
      </w:r>
      <w:r w:rsidR="005E617F" w:rsidRPr="00D30DAD">
        <w:rPr>
          <w:rFonts w:ascii="Arial" w:hAnsi="Arial" w:cs="Arial"/>
        </w:rPr>
        <w:t>Z powinien zostać zaszyfrowany</w:t>
      </w:r>
      <w:r w:rsidR="00F5775A">
        <w:rPr>
          <w:rFonts w:ascii="Arial" w:hAnsi="Arial" w:cs="Arial"/>
        </w:rPr>
        <w:t>,</w:t>
      </w:r>
      <w:r w:rsidR="005E617F" w:rsidRPr="00D30DAD">
        <w:rPr>
          <w:rFonts w:ascii="Arial" w:hAnsi="Arial" w:cs="Arial"/>
        </w:rPr>
        <w:t xml:space="preserve"> </w:t>
      </w:r>
      <w:r w:rsidR="006E71CB">
        <w:rPr>
          <w:rFonts w:ascii="Arial" w:hAnsi="Arial" w:cs="Arial"/>
        </w:rPr>
        <w:br/>
      </w:r>
      <w:r w:rsidR="005E617F" w:rsidRPr="00D30DAD">
        <w:rPr>
          <w:rFonts w:ascii="Arial" w:hAnsi="Arial" w:cs="Arial"/>
        </w:rPr>
        <w:t xml:space="preserve">tj. </w:t>
      </w:r>
      <w:r w:rsidR="000559C7" w:rsidRPr="00D30DAD">
        <w:rPr>
          <w:rFonts w:ascii="Arial" w:hAnsi="Arial" w:cs="Arial"/>
        </w:rPr>
        <w:t xml:space="preserve">opatrzony </w:t>
      </w:r>
      <w:r w:rsidR="005E617F" w:rsidRPr="00D30DAD">
        <w:rPr>
          <w:rFonts w:ascii="Arial" w:hAnsi="Arial" w:cs="Arial"/>
        </w:rPr>
        <w:t>hasłem dostępowym</w:t>
      </w:r>
      <w:r w:rsidR="000559C7" w:rsidRPr="00D30DAD">
        <w:rPr>
          <w:rFonts w:ascii="Arial" w:hAnsi="Arial" w:cs="Arial"/>
        </w:rPr>
        <w:t xml:space="preserve">. W tym celu wykonawca może posłużyć się narzędziami oferowanymi przez oprogramowanie, w którym przygotowuje dokument oświadczenia (np. Adobe </w:t>
      </w:r>
      <w:proofErr w:type="spellStart"/>
      <w:r w:rsidR="000559C7" w:rsidRPr="00D30DAD">
        <w:rPr>
          <w:rFonts w:ascii="Arial" w:hAnsi="Arial" w:cs="Arial"/>
        </w:rPr>
        <w:t>Acrobat</w:t>
      </w:r>
      <w:proofErr w:type="spellEnd"/>
      <w:r w:rsidR="000559C7" w:rsidRPr="00D30DAD">
        <w:rPr>
          <w:rFonts w:ascii="Arial" w:hAnsi="Arial" w:cs="Arial"/>
        </w:rPr>
        <w:t xml:space="preserve">), lub skorzystać z </w:t>
      </w:r>
      <w:r w:rsidR="000559C7" w:rsidRPr="00D30DAD">
        <w:rPr>
          <w:rFonts w:ascii="Arial" w:hAnsi="Arial" w:cs="Arial"/>
          <w:iCs/>
          <w:lang w:eastAsia="pl-PL"/>
        </w:rPr>
        <w:t>dostępnych na rynku narzędzi na licencji open-</w:t>
      </w:r>
      <w:proofErr w:type="spellStart"/>
      <w:r w:rsidR="000559C7" w:rsidRPr="00D30DAD">
        <w:rPr>
          <w:rFonts w:ascii="Arial" w:hAnsi="Arial" w:cs="Arial"/>
          <w:iCs/>
          <w:lang w:eastAsia="pl-PL"/>
        </w:rPr>
        <w:t>source</w:t>
      </w:r>
      <w:proofErr w:type="spellEnd"/>
      <w:r w:rsidR="000559C7" w:rsidRPr="00D30DAD">
        <w:rPr>
          <w:rFonts w:ascii="Arial" w:hAnsi="Arial" w:cs="Arial"/>
          <w:iCs/>
          <w:lang w:eastAsia="pl-PL"/>
        </w:rPr>
        <w:t xml:space="preserve"> (</w:t>
      </w:r>
      <w:r w:rsidR="00571487">
        <w:rPr>
          <w:rFonts w:ascii="Arial" w:hAnsi="Arial" w:cs="Arial"/>
          <w:iCs/>
          <w:lang w:eastAsia="pl-PL"/>
        </w:rPr>
        <w:t xml:space="preserve">np.: </w:t>
      </w:r>
      <w:r w:rsidR="000559C7" w:rsidRPr="00D30DAD">
        <w:rPr>
          <w:rFonts w:ascii="Arial" w:hAnsi="Arial" w:cs="Arial"/>
          <w:iCs/>
          <w:lang w:eastAsia="pl-PL"/>
        </w:rPr>
        <w:t xml:space="preserve">AES </w:t>
      </w:r>
      <w:proofErr w:type="spellStart"/>
      <w:r w:rsidR="000559C7" w:rsidRPr="00D30DAD">
        <w:rPr>
          <w:rFonts w:ascii="Arial" w:hAnsi="Arial" w:cs="Arial"/>
          <w:iCs/>
          <w:lang w:eastAsia="pl-PL"/>
        </w:rPr>
        <w:t>Crypt</w:t>
      </w:r>
      <w:proofErr w:type="spellEnd"/>
      <w:r w:rsidR="000559C7" w:rsidRPr="00D30DAD">
        <w:rPr>
          <w:rFonts w:ascii="Arial" w:hAnsi="Arial" w:cs="Arial"/>
          <w:iCs/>
          <w:lang w:eastAsia="pl-PL"/>
        </w:rPr>
        <w:t xml:space="preserve">, 7-Zip i Smart </w:t>
      </w:r>
      <w:proofErr w:type="spellStart"/>
      <w:r w:rsidR="000559C7" w:rsidRPr="00D30DAD">
        <w:rPr>
          <w:rFonts w:ascii="Arial" w:hAnsi="Arial" w:cs="Arial"/>
          <w:iCs/>
          <w:lang w:eastAsia="pl-PL"/>
        </w:rPr>
        <w:t>Sign</w:t>
      </w:r>
      <w:proofErr w:type="spellEnd"/>
      <w:r w:rsidR="000559C7" w:rsidRPr="00D30DAD">
        <w:rPr>
          <w:rFonts w:ascii="Arial" w:hAnsi="Arial" w:cs="Arial"/>
          <w:iCs/>
          <w:lang w:eastAsia="pl-PL"/>
        </w:rPr>
        <w:t xml:space="preserve">) </w:t>
      </w:r>
      <w:r w:rsidR="006E71CB">
        <w:rPr>
          <w:rFonts w:ascii="Arial" w:hAnsi="Arial" w:cs="Arial"/>
          <w:iCs/>
          <w:lang w:eastAsia="pl-PL"/>
        </w:rPr>
        <w:br/>
      </w:r>
      <w:r w:rsidR="00571487">
        <w:rPr>
          <w:rFonts w:ascii="Arial" w:hAnsi="Arial" w:cs="Arial"/>
          <w:iCs/>
          <w:lang w:eastAsia="pl-PL"/>
        </w:rPr>
        <w:t>lub komercyjnych</w:t>
      </w:r>
      <w:r w:rsidR="000559C7" w:rsidRPr="00D30DAD">
        <w:rPr>
          <w:rFonts w:ascii="Arial" w:hAnsi="Arial" w:cs="Arial"/>
          <w:iCs/>
          <w:lang w:eastAsia="pl-PL"/>
        </w:rPr>
        <w:t xml:space="preserve">. </w:t>
      </w:r>
    </w:p>
    <w:p w:rsidR="00F2558A" w:rsidRPr="00D30DAD" w:rsidRDefault="00F2558A" w:rsidP="008374C9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Wykonawca zamieszcza hasło dostępu do pliku JEDZ w treści swojej oferty/wniosku (</w:t>
      </w:r>
      <w:r w:rsidR="00B16D03">
        <w:rPr>
          <w:rFonts w:ascii="Arial" w:hAnsi="Arial" w:cs="Arial"/>
        </w:rPr>
        <w:t>wybrać właściwe)</w:t>
      </w:r>
      <w:r w:rsidR="004902AF" w:rsidRPr="00D30DAD">
        <w:rPr>
          <w:rFonts w:ascii="Arial" w:hAnsi="Arial" w:cs="Arial"/>
        </w:rPr>
        <w:t>,</w:t>
      </w:r>
      <w:r w:rsidR="00B16D03">
        <w:rPr>
          <w:rFonts w:ascii="Arial" w:hAnsi="Arial" w:cs="Arial"/>
        </w:rPr>
        <w:t xml:space="preserve"> </w:t>
      </w:r>
      <w:r w:rsidRPr="00D30DAD">
        <w:rPr>
          <w:rFonts w:ascii="Arial" w:hAnsi="Arial" w:cs="Arial"/>
        </w:rPr>
        <w:t>składanej</w:t>
      </w:r>
      <w:r w:rsidR="004902AF" w:rsidRPr="00D30DAD">
        <w:rPr>
          <w:rFonts w:ascii="Arial" w:hAnsi="Arial" w:cs="Arial"/>
        </w:rPr>
        <w:t>/składanego w formie pisemnej</w:t>
      </w:r>
      <w:r w:rsidRPr="00D30DAD">
        <w:rPr>
          <w:rFonts w:ascii="Arial" w:hAnsi="Arial" w:cs="Arial"/>
        </w:rPr>
        <w:t>. Treść oferty</w:t>
      </w:r>
      <w:r w:rsidR="00B16D03">
        <w:rPr>
          <w:rFonts w:ascii="Arial" w:hAnsi="Arial" w:cs="Arial"/>
        </w:rPr>
        <w:t>/wniosku</w:t>
      </w:r>
      <w:r w:rsidRPr="00D30DAD">
        <w:rPr>
          <w:rFonts w:ascii="Arial" w:hAnsi="Arial" w:cs="Arial"/>
        </w:rPr>
        <w:t xml:space="preserve"> może zawierać</w:t>
      </w:r>
      <w:r w:rsidR="00363ED6">
        <w:rPr>
          <w:rFonts w:ascii="Arial" w:hAnsi="Arial" w:cs="Arial"/>
        </w:rPr>
        <w:t>,</w:t>
      </w:r>
      <w:r w:rsidRPr="00D30DAD">
        <w:rPr>
          <w:rFonts w:ascii="Arial" w:hAnsi="Arial" w:cs="Arial"/>
        </w:rPr>
        <w:t xml:space="preserve"> </w:t>
      </w:r>
      <w:r w:rsidR="002008BC" w:rsidRPr="00D30DAD">
        <w:rPr>
          <w:rFonts w:ascii="Arial" w:hAnsi="Arial" w:cs="Arial"/>
        </w:rPr>
        <w:t>jeśli to niezbędne</w:t>
      </w:r>
      <w:r w:rsidR="00363ED6">
        <w:rPr>
          <w:rFonts w:ascii="Arial" w:hAnsi="Arial" w:cs="Arial"/>
        </w:rPr>
        <w:t>,</w:t>
      </w:r>
      <w:r w:rsidR="002008BC" w:rsidRPr="00D30DAD">
        <w:rPr>
          <w:rFonts w:ascii="Arial" w:hAnsi="Arial" w:cs="Arial"/>
        </w:rPr>
        <w:t xml:space="preserve"> </w:t>
      </w:r>
      <w:r w:rsidRPr="00D30DAD">
        <w:rPr>
          <w:rFonts w:ascii="Arial" w:hAnsi="Arial" w:cs="Arial"/>
        </w:rPr>
        <w:t xml:space="preserve">również inne informacje dla prawidłowego dostępu do dokumentu, w szczególności informacje o wykorzystanym programie szyfrującym lub procedurze odszyfrowania danych zawartych w JEDZ.  </w:t>
      </w:r>
    </w:p>
    <w:p w:rsidR="004A7243" w:rsidRDefault="004A7243" w:rsidP="00926B08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 xml:space="preserve">Wykonawca przesyła zamawiającemu zaszyfrowany i podpisany kwalifikowanym podpisem elektronicznym JEDZ na </w:t>
      </w:r>
      <w:r w:rsidR="004322C7" w:rsidRPr="00D30DAD">
        <w:rPr>
          <w:rFonts w:ascii="Arial" w:hAnsi="Arial" w:cs="Arial"/>
        </w:rPr>
        <w:t xml:space="preserve">wskazany </w:t>
      </w:r>
      <w:r w:rsidRPr="00D30DAD">
        <w:rPr>
          <w:rFonts w:ascii="Arial" w:hAnsi="Arial" w:cs="Arial"/>
        </w:rPr>
        <w:t>adres poczty elektronicznej</w:t>
      </w:r>
      <w:r w:rsidR="004322C7" w:rsidRPr="00D30DAD">
        <w:rPr>
          <w:rFonts w:ascii="Arial" w:hAnsi="Arial" w:cs="Arial"/>
        </w:rPr>
        <w:t xml:space="preserve"> </w:t>
      </w:r>
      <w:r w:rsidRPr="00D30DAD">
        <w:rPr>
          <w:rFonts w:ascii="Arial" w:hAnsi="Arial" w:cs="Arial"/>
        </w:rPr>
        <w:t>w taki sposób</w:t>
      </w:r>
      <w:r w:rsidR="004322C7" w:rsidRPr="00D30DAD">
        <w:rPr>
          <w:rFonts w:ascii="Arial" w:hAnsi="Arial" w:cs="Arial"/>
        </w:rPr>
        <w:t>,</w:t>
      </w:r>
      <w:r w:rsidRPr="00D30DAD">
        <w:rPr>
          <w:rFonts w:ascii="Arial" w:hAnsi="Arial" w:cs="Arial"/>
        </w:rPr>
        <w:t xml:space="preserve"> aby dokument ten dotarł do zamawiającego przed upływem terminu składania ofert. </w:t>
      </w:r>
      <w:r w:rsidR="004911C8" w:rsidRPr="00D30DAD">
        <w:rPr>
          <w:rFonts w:ascii="Arial" w:hAnsi="Arial" w:cs="Arial"/>
        </w:rPr>
        <w:t>W treści przesłanej wiadomości należy wskazać oznaczenie i nazwę post</w:t>
      </w:r>
      <w:r w:rsidR="00CD3DF6" w:rsidRPr="00D30DAD">
        <w:rPr>
          <w:rFonts w:ascii="Arial" w:hAnsi="Arial" w:cs="Arial"/>
        </w:rPr>
        <w:t>ę</w:t>
      </w:r>
      <w:r w:rsidR="004911C8" w:rsidRPr="00D30DAD">
        <w:rPr>
          <w:rFonts w:ascii="Arial" w:hAnsi="Arial" w:cs="Arial"/>
        </w:rPr>
        <w:t xml:space="preserve">powania, którego JEDZ dotyczy oraz nazwę wykonawcy albo </w:t>
      </w:r>
      <w:r w:rsidR="000C3C4F">
        <w:rPr>
          <w:rFonts w:ascii="Arial" w:hAnsi="Arial" w:cs="Arial"/>
        </w:rPr>
        <w:t>dowolne</w:t>
      </w:r>
      <w:r w:rsidR="000C3C4F" w:rsidRPr="00D30DAD">
        <w:rPr>
          <w:rFonts w:ascii="Arial" w:hAnsi="Arial" w:cs="Arial"/>
        </w:rPr>
        <w:t xml:space="preserve"> </w:t>
      </w:r>
      <w:r w:rsidR="004911C8" w:rsidRPr="00D30DAD">
        <w:rPr>
          <w:rFonts w:ascii="Arial" w:hAnsi="Arial" w:cs="Arial"/>
        </w:rPr>
        <w:t xml:space="preserve">oznaczenie pozwalające na </w:t>
      </w:r>
      <w:r w:rsidR="00CD3DF6" w:rsidRPr="00D30DAD">
        <w:rPr>
          <w:rFonts w:ascii="Arial" w:hAnsi="Arial" w:cs="Arial"/>
        </w:rPr>
        <w:t xml:space="preserve">identyfikację wykonawcy </w:t>
      </w:r>
      <w:r w:rsidR="00CD3DF6" w:rsidRPr="000752A2">
        <w:rPr>
          <w:rFonts w:ascii="Arial" w:hAnsi="Arial" w:cs="Arial"/>
          <w:i/>
        </w:rPr>
        <w:t>(np. JEDZ do oferty 658 –</w:t>
      </w:r>
      <w:r w:rsidR="00A37C17" w:rsidRPr="000752A2">
        <w:rPr>
          <w:rFonts w:ascii="Arial" w:hAnsi="Arial" w:cs="Arial"/>
          <w:i/>
        </w:rPr>
        <w:t xml:space="preserve"> w takim przypadku numer</w:t>
      </w:r>
      <w:r w:rsidR="00CD3DF6" w:rsidRPr="000752A2">
        <w:rPr>
          <w:rFonts w:ascii="Arial" w:hAnsi="Arial" w:cs="Arial"/>
          <w:i/>
        </w:rPr>
        <w:t xml:space="preserve"> ten musi być wskazany </w:t>
      </w:r>
      <w:r w:rsidR="00363ED6">
        <w:rPr>
          <w:rFonts w:ascii="Arial" w:hAnsi="Arial" w:cs="Arial"/>
          <w:i/>
        </w:rPr>
        <w:br/>
      </w:r>
      <w:r w:rsidR="00CD3DF6" w:rsidRPr="000752A2">
        <w:rPr>
          <w:rFonts w:ascii="Arial" w:hAnsi="Arial" w:cs="Arial"/>
          <w:i/>
        </w:rPr>
        <w:t>w treści oferty).</w:t>
      </w:r>
      <w:r w:rsidR="00CD3DF6" w:rsidRPr="00D30DAD">
        <w:rPr>
          <w:rFonts w:ascii="Arial" w:hAnsi="Arial" w:cs="Arial"/>
        </w:rPr>
        <w:t xml:space="preserve">  </w:t>
      </w:r>
    </w:p>
    <w:p w:rsidR="00926B08" w:rsidRPr="00926B08" w:rsidRDefault="00926B08" w:rsidP="00926B0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26B08">
        <w:rPr>
          <w:rFonts w:ascii="Arial" w:hAnsi="Arial" w:cs="Arial"/>
        </w:rPr>
        <w:t>Wykonawca, przesyłając JEDZ, żąda potwierdzenia dostarczenia wiadomości zawierającej JEDZ.</w:t>
      </w:r>
    </w:p>
    <w:p w:rsidR="00D714D7" w:rsidRPr="00D30DAD" w:rsidRDefault="003E1EFC" w:rsidP="00926B08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D070D">
        <w:rPr>
          <w:rFonts w:ascii="Arial" w:hAnsi="Arial" w:cs="Arial"/>
        </w:rPr>
        <w:t>atą przesłania</w:t>
      </w:r>
      <w:r>
        <w:rPr>
          <w:rFonts w:ascii="Arial" w:hAnsi="Arial" w:cs="Arial"/>
        </w:rPr>
        <w:t xml:space="preserve"> JEDZ będzie potwierdzenie</w:t>
      </w:r>
      <w:r w:rsidR="003D070D">
        <w:rPr>
          <w:rFonts w:ascii="Arial" w:hAnsi="Arial" w:cs="Arial"/>
        </w:rPr>
        <w:t xml:space="preserve"> dostarczenia</w:t>
      </w:r>
      <w:r w:rsidR="000B73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wiadomości zawierającej JEDZ z serwera pocztowego zamawiającego. </w:t>
      </w:r>
    </w:p>
    <w:p w:rsidR="00593BFB" w:rsidRPr="006E71CB" w:rsidRDefault="00700901" w:rsidP="006E71CB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Obowiązek złożenia JEDZ w postaci elektronicznej opatrzonej kwalifikowany</w:t>
      </w:r>
      <w:r w:rsidR="00363ED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podpisem elektronicznym </w:t>
      </w:r>
      <w:r w:rsidR="0089514F">
        <w:rPr>
          <w:rFonts w:ascii="Arial" w:hAnsi="Arial" w:cs="Arial"/>
        </w:rPr>
        <w:t xml:space="preserve">w sposób określony powyżej </w:t>
      </w:r>
      <w:r>
        <w:rPr>
          <w:rFonts w:ascii="Arial" w:hAnsi="Arial" w:cs="Arial"/>
        </w:rPr>
        <w:t>dotyczy również</w:t>
      </w:r>
      <w:r w:rsidR="000B73B2">
        <w:rPr>
          <w:rFonts w:ascii="Arial" w:hAnsi="Arial" w:cs="Arial"/>
        </w:rPr>
        <w:t xml:space="preserve"> JEDZ</w:t>
      </w:r>
      <w:r>
        <w:rPr>
          <w:rFonts w:ascii="Arial" w:hAnsi="Arial" w:cs="Arial"/>
        </w:rPr>
        <w:t xml:space="preserve"> składanego na wezwanie w trybie</w:t>
      </w:r>
      <w:r w:rsidR="000B73B2">
        <w:rPr>
          <w:rFonts w:ascii="Arial" w:hAnsi="Arial" w:cs="Arial"/>
        </w:rPr>
        <w:t xml:space="preserve"> art. 26 ust. 3 ustawy </w:t>
      </w:r>
      <w:proofErr w:type="spellStart"/>
      <w:r w:rsidR="000B73B2">
        <w:rPr>
          <w:rFonts w:ascii="Arial" w:hAnsi="Arial" w:cs="Arial"/>
        </w:rPr>
        <w:t>Pz</w:t>
      </w:r>
      <w:r>
        <w:rPr>
          <w:rFonts w:ascii="Arial" w:hAnsi="Arial" w:cs="Arial"/>
        </w:rPr>
        <w:t>p</w:t>
      </w:r>
      <w:proofErr w:type="spellEnd"/>
      <w:r w:rsidR="00363ED6">
        <w:rPr>
          <w:rFonts w:ascii="Arial" w:hAnsi="Arial" w:cs="Arial"/>
        </w:rPr>
        <w:t>;</w:t>
      </w:r>
      <w:r w:rsidR="0069682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takim przypadku </w:t>
      </w:r>
      <w:r w:rsidR="0089514F">
        <w:rPr>
          <w:rFonts w:ascii="Arial" w:hAnsi="Arial" w:cs="Arial"/>
        </w:rPr>
        <w:t>Zamawiający nie wymaga szyfrowania</w:t>
      </w:r>
      <w:r>
        <w:rPr>
          <w:rFonts w:ascii="Arial" w:hAnsi="Arial" w:cs="Arial"/>
        </w:rPr>
        <w:t xml:space="preserve"> tego dokumentu. </w:t>
      </w:r>
    </w:p>
    <w:p w:rsidR="00D74B07" w:rsidRPr="00D30DAD" w:rsidRDefault="00D74B07" w:rsidP="008374C9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Arial" w:hAnsi="Arial" w:cs="Arial"/>
        </w:rPr>
      </w:pPr>
      <w:r w:rsidRPr="00D30DAD">
        <w:rPr>
          <w:rFonts w:ascii="Arial" w:hAnsi="Arial" w:cs="Arial"/>
        </w:rPr>
        <w:t>Ofertę składa się pod rygorem nieważności w formie pisemnej.</w:t>
      </w:r>
    </w:p>
    <w:sectPr w:rsidR="00D74B07" w:rsidRPr="00D3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A09" w:rsidRDefault="00822A09" w:rsidP="00B62535">
      <w:pPr>
        <w:spacing w:after="0" w:line="240" w:lineRule="auto"/>
      </w:pPr>
      <w:r>
        <w:separator/>
      </w:r>
    </w:p>
  </w:endnote>
  <w:endnote w:type="continuationSeparator" w:id="0">
    <w:p w:rsidR="00822A09" w:rsidRDefault="00822A0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A09" w:rsidRDefault="00822A09" w:rsidP="00B62535">
      <w:pPr>
        <w:spacing w:after="0" w:line="240" w:lineRule="auto"/>
      </w:pPr>
      <w:r>
        <w:separator/>
      </w:r>
    </w:p>
  </w:footnote>
  <w:footnote w:type="continuationSeparator" w:id="0">
    <w:p w:rsidR="00822A09" w:rsidRDefault="00822A09" w:rsidP="00B62535">
      <w:pPr>
        <w:spacing w:after="0" w:line="240" w:lineRule="auto"/>
      </w:pPr>
      <w:r>
        <w:continuationSeparator/>
      </w:r>
    </w:p>
  </w:footnote>
  <w:footnote w:id="1">
    <w:p w:rsidR="00BB7A81" w:rsidRPr="00A87BBC" w:rsidRDefault="00BB7A81">
      <w:pPr>
        <w:pStyle w:val="Tekstprzypisudolnego"/>
        <w:rPr>
          <w:rFonts w:ascii="Arial" w:hAnsi="Arial" w:cs="Arial"/>
          <w:sz w:val="16"/>
          <w:szCs w:val="16"/>
        </w:rPr>
      </w:pPr>
      <w:r w:rsidRPr="00A87B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7BBC">
        <w:rPr>
          <w:rFonts w:ascii="Arial" w:hAnsi="Arial" w:cs="Arial"/>
          <w:sz w:val="16"/>
          <w:szCs w:val="16"/>
        </w:rPr>
        <w:t xml:space="preserve"> </w:t>
      </w:r>
      <w:r w:rsidR="00760475">
        <w:rPr>
          <w:rFonts w:ascii="Arial" w:hAnsi="Arial" w:cs="Arial"/>
          <w:sz w:val="16"/>
          <w:szCs w:val="16"/>
        </w:rPr>
        <w:t>u</w:t>
      </w:r>
      <w:r w:rsidRPr="00A87BBC">
        <w:rPr>
          <w:rFonts w:ascii="Arial" w:hAnsi="Arial" w:cs="Arial"/>
          <w:sz w:val="16"/>
          <w:szCs w:val="16"/>
        </w:rPr>
        <w:t xml:space="preserve">stawa z dnia </w:t>
      </w:r>
      <w:r w:rsidR="00A87BBC" w:rsidRPr="00A87BBC">
        <w:rPr>
          <w:rFonts w:ascii="Arial" w:hAnsi="Arial" w:cs="Arial"/>
          <w:sz w:val="16"/>
          <w:szCs w:val="16"/>
        </w:rPr>
        <w:t>29 stycznia 2004 r.</w:t>
      </w:r>
      <w:r w:rsidRPr="00A87BBC">
        <w:rPr>
          <w:rFonts w:ascii="Arial" w:hAnsi="Arial" w:cs="Arial"/>
          <w:sz w:val="16"/>
          <w:szCs w:val="16"/>
        </w:rPr>
        <w:t xml:space="preserve"> Prawo zamówień publicznych (Dz. U.</w:t>
      </w:r>
      <w:r w:rsidR="00A87BBC">
        <w:rPr>
          <w:rFonts w:ascii="Arial" w:hAnsi="Arial" w:cs="Arial"/>
          <w:sz w:val="16"/>
          <w:szCs w:val="16"/>
        </w:rPr>
        <w:t xml:space="preserve"> 2017 poz. 1579 ze zm.</w:t>
      </w:r>
      <w:r w:rsidRPr="00A87BBC">
        <w:rPr>
          <w:rFonts w:ascii="Arial" w:hAnsi="Arial" w:cs="Arial"/>
          <w:sz w:val="16"/>
          <w:szCs w:val="16"/>
        </w:rPr>
        <w:t>)</w:t>
      </w:r>
    </w:p>
  </w:footnote>
  <w:footnote w:id="2">
    <w:p w:rsidR="007E508C" w:rsidRPr="00B60EFF" w:rsidRDefault="007E508C" w:rsidP="007E50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0E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0EFF">
        <w:rPr>
          <w:rFonts w:ascii="Arial" w:hAnsi="Arial" w:cs="Arial"/>
          <w:sz w:val="16"/>
          <w:szCs w:val="16"/>
        </w:rPr>
        <w:t xml:space="preserve"> Zamawiający określając dopuszczalne formaty danych w jakich może zostać przedłożony dokument JEDZ korzysta z katalogu formatów wskazanych w załączniku nr 2 do Rozporządzenia Rady Ministrów z dnia 12 kwietnia 2012 r. </w:t>
      </w:r>
      <w:r w:rsidRPr="00B60EFF">
        <w:rPr>
          <w:rFonts w:ascii="Arial" w:hAnsi="Arial" w:cs="Arial"/>
          <w:i/>
          <w:sz w:val="16"/>
          <w:szCs w:val="16"/>
        </w:rPr>
        <w:t xml:space="preserve">w sprawie Krajowych Ram Interoperacyjności, minimalnych wymagań dla rejestrów publicznych i wymiany informacji w postaci elektronicznej oraz minimalnych wymagań dla systemów teleinformatycznych. </w:t>
      </w:r>
      <w:r w:rsidRPr="00B60EFF">
        <w:rPr>
          <w:rFonts w:ascii="Arial" w:hAnsi="Arial" w:cs="Arial"/>
          <w:sz w:val="16"/>
          <w:szCs w:val="16"/>
        </w:rPr>
        <w:t>Należy pamiętać, że wybór określonych formatów danych nie może prowadzić do naruszenia zasad uczciwej konkurencji i równego traktowania wykonawców</w:t>
      </w:r>
      <w:r w:rsidR="005C75CD" w:rsidRPr="00B60EFF">
        <w:rPr>
          <w:rFonts w:ascii="Arial" w:hAnsi="Arial" w:cs="Arial"/>
          <w:sz w:val="16"/>
          <w:szCs w:val="16"/>
        </w:rPr>
        <w:t xml:space="preserve"> i jednocześnie musi umożliwiać użycie kwalifikowanego podpisu elektronicznego</w:t>
      </w:r>
      <w:r w:rsidRPr="00B60EFF">
        <w:rPr>
          <w:rFonts w:ascii="Arial" w:hAnsi="Arial" w:cs="Arial"/>
          <w:sz w:val="16"/>
          <w:szCs w:val="16"/>
        </w:rPr>
        <w:t>.</w:t>
      </w:r>
    </w:p>
  </w:footnote>
  <w:footnote w:id="3">
    <w:p w:rsidR="002560D0" w:rsidRDefault="002560D0" w:rsidP="002560D0">
      <w:pPr>
        <w:pStyle w:val="Tekstprzypisudolnego"/>
        <w:jc w:val="both"/>
      </w:pPr>
      <w:r w:rsidRPr="00B60E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0EFF">
        <w:rPr>
          <w:rFonts w:ascii="Arial" w:hAnsi="Arial" w:cs="Arial"/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4383D"/>
    <w:rsid w:val="000559C7"/>
    <w:rsid w:val="000752A2"/>
    <w:rsid w:val="000A5FF4"/>
    <w:rsid w:val="000B73B2"/>
    <w:rsid w:val="000C3C4F"/>
    <w:rsid w:val="0010112E"/>
    <w:rsid w:val="001144F7"/>
    <w:rsid w:val="00146820"/>
    <w:rsid w:val="00170009"/>
    <w:rsid w:val="001758C4"/>
    <w:rsid w:val="001762BC"/>
    <w:rsid w:val="001A6A1B"/>
    <w:rsid w:val="002008BC"/>
    <w:rsid w:val="002150EF"/>
    <w:rsid w:val="00215BF2"/>
    <w:rsid w:val="002560D0"/>
    <w:rsid w:val="00292CFB"/>
    <w:rsid w:val="002E51C7"/>
    <w:rsid w:val="00357E02"/>
    <w:rsid w:val="00363ED6"/>
    <w:rsid w:val="00365982"/>
    <w:rsid w:val="003D070D"/>
    <w:rsid w:val="003E1EFC"/>
    <w:rsid w:val="004322C7"/>
    <w:rsid w:val="00442269"/>
    <w:rsid w:val="004902AF"/>
    <w:rsid w:val="004911C8"/>
    <w:rsid w:val="004A7243"/>
    <w:rsid w:val="004C4865"/>
    <w:rsid w:val="004C4B99"/>
    <w:rsid w:val="004D50AB"/>
    <w:rsid w:val="004E3D50"/>
    <w:rsid w:val="005019D1"/>
    <w:rsid w:val="0050304C"/>
    <w:rsid w:val="00571487"/>
    <w:rsid w:val="00593BFB"/>
    <w:rsid w:val="005C75CD"/>
    <w:rsid w:val="005E617F"/>
    <w:rsid w:val="006665CC"/>
    <w:rsid w:val="00696828"/>
    <w:rsid w:val="006D788C"/>
    <w:rsid w:val="006E71CB"/>
    <w:rsid w:val="00700901"/>
    <w:rsid w:val="00700A9D"/>
    <w:rsid w:val="00760475"/>
    <w:rsid w:val="007E508C"/>
    <w:rsid w:val="00822A09"/>
    <w:rsid w:val="008374C9"/>
    <w:rsid w:val="00843BC7"/>
    <w:rsid w:val="00851E36"/>
    <w:rsid w:val="00875C11"/>
    <w:rsid w:val="0089514F"/>
    <w:rsid w:val="008A267B"/>
    <w:rsid w:val="00916C30"/>
    <w:rsid w:val="00926B08"/>
    <w:rsid w:val="00960FEB"/>
    <w:rsid w:val="00981377"/>
    <w:rsid w:val="009E3932"/>
    <w:rsid w:val="009F4437"/>
    <w:rsid w:val="00A04CF5"/>
    <w:rsid w:val="00A37C17"/>
    <w:rsid w:val="00A4668A"/>
    <w:rsid w:val="00A5572C"/>
    <w:rsid w:val="00A80B49"/>
    <w:rsid w:val="00A8304B"/>
    <w:rsid w:val="00A87BBC"/>
    <w:rsid w:val="00AB46EB"/>
    <w:rsid w:val="00AE6242"/>
    <w:rsid w:val="00B16D03"/>
    <w:rsid w:val="00B60EFF"/>
    <w:rsid w:val="00B62535"/>
    <w:rsid w:val="00BB7A81"/>
    <w:rsid w:val="00C00FB2"/>
    <w:rsid w:val="00C54117"/>
    <w:rsid w:val="00CD3DF6"/>
    <w:rsid w:val="00CF3DD2"/>
    <w:rsid w:val="00D00D07"/>
    <w:rsid w:val="00D30DAD"/>
    <w:rsid w:val="00D714D7"/>
    <w:rsid w:val="00D74B07"/>
    <w:rsid w:val="00E01525"/>
    <w:rsid w:val="00E96729"/>
    <w:rsid w:val="00EF4381"/>
    <w:rsid w:val="00F2558A"/>
    <w:rsid w:val="00F5775A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D72E-4058-420E-9DD0-3DAA1CC7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ewamat</cp:lastModifiedBy>
  <cp:revision>4</cp:revision>
  <cp:lastPrinted>2018-02-09T11:47:00Z</cp:lastPrinted>
  <dcterms:created xsi:type="dcterms:W3CDTF">2018-02-21T09:26:00Z</dcterms:created>
  <dcterms:modified xsi:type="dcterms:W3CDTF">2018-02-21T09:26:00Z</dcterms:modified>
</cp:coreProperties>
</file>